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986" w:rsidRDefault="00515986" w:rsidP="00515986">
      <w:pPr>
        <w:pStyle w:val="NoSpacing"/>
      </w:pPr>
      <w:r>
        <w:rPr>
          <w:u w:val="single"/>
        </w:rPr>
        <w:t>John DAMLETT</w:t>
      </w:r>
      <w:r>
        <w:t xml:space="preserve">       </w:t>
      </w:r>
      <w:r>
        <w:t>(fl.1469)</w:t>
      </w:r>
    </w:p>
    <w:p w:rsidR="00515986" w:rsidRDefault="00515986" w:rsidP="00515986">
      <w:pPr>
        <w:pStyle w:val="NoSpacing"/>
      </w:pPr>
      <w:proofErr w:type="gramStart"/>
      <w:r>
        <w:t>Clerk.</w:t>
      </w:r>
      <w:proofErr w:type="gramEnd"/>
    </w:p>
    <w:p w:rsidR="00515986" w:rsidRDefault="00515986" w:rsidP="00515986">
      <w:pPr>
        <w:pStyle w:val="NoSpacing"/>
      </w:pPr>
    </w:p>
    <w:p w:rsidR="00515986" w:rsidRDefault="00515986" w:rsidP="00515986">
      <w:pPr>
        <w:pStyle w:val="NoSpacing"/>
      </w:pPr>
    </w:p>
    <w:p w:rsidR="00515986" w:rsidRDefault="00515986" w:rsidP="00515986">
      <w:pPr>
        <w:pStyle w:val="NoSpacing"/>
      </w:pPr>
      <w:r>
        <w:t>21 Aug.1469</w:t>
      </w:r>
      <w:r>
        <w:tab/>
        <w:t>He was one of those who were granted a tenement with a garden and a</w:t>
      </w:r>
    </w:p>
    <w:p w:rsidR="00515986" w:rsidRDefault="00515986" w:rsidP="00515986">
      <w:pPr>
        <w:pStyle w:val="NoSpacing"/>
      </w:pPr>
      <w:r>
        <w:tab/>
      </w:r>
      <w:r>
        <w:tab/>
      </w:r>
      <w:proofErr w:type="gramStart"/>
      <w:r>
        <w:t>dovecote</w:t>
      </w:r>
      <w:proofErr w:type="gramEnd"/>
      <w:r>
        <w:t xml:space="preserve"> ion Great </w:t>
      </w:r>
      <w:proofErr w:type="spellStart"/>
      <w:r>
        <w:t>St.Andrew’s</w:t>
      </w:r>
      <w:proofErr w:type="spellEnd"/>
      <w:r>
        <w:t xml:space="preserve"> parish, Cambridge.</w:t>
      </w:r>
    </w:p>
    <w:p w:rsidR="00515986" w:rsidRDefault="00515986" w:rsidP="00515986">
      <w:pPr>
        <w:pStyle w:val="NoSpacing"/>
      </w:pPr>
      <w:r>
        <w:tab/>
      </w:r>
      <w:r>
        <w:tab/>
        <w:t>(</w:t>
      </w:r>
      <w:hyperlink r:id="rId7" w:history="1">
        <w:r w:rsidRPr="00BC7E0E">
          <w:rPr>
            <w:rStyle w:val="Hyperlink"/>
          </w:rPr>
          <w:t>http://janus.lib.cam.ac.uk</w:t>
        </w:r>
      </w:hyperlink>
      <w:r>
        <w:t>)</w:t>
      </w:r>
    </w:p>
    <w:p w:rsidR="00515986" w:rsidRDefault="00515986" w:rsidP="00515986">
      <w:pPr>
        <w:pStyle w:val="NoSpacing"/>
      </w:pPr>
    </w:p>
    <w:p w:rsidR="00515986" w:rsidRDefault="00515986" w:rsidP="00515986">
      <w:pPr>
        <w:pStyle w:val="NoSpacing"/>
      </w:pPr>
    </w:p>
    <w:p w:rsidR="00BA4020" w:rsidRPr="00515986" w:rsidRDefault="00515986" w:rsidP="00515986">
      <w:pPr>
        <w:pStyle w:val="NoSpacing"/>
      </w:pPr>
      <w:r>
        <w:t>13 March 2012</w:t>
      </w:r>
      <w:bookmarkStart w:id="0" w:name="_GoBack"/>
      <w:bookmarkEnd w:id="0"/>
    </w:p>
    <w:sectPr w:rsidR="00BA4020" w:rsidRPr="005159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986" w:rsidRDefault="00515986" w:rsidP="00552EBA">
      <w:r>
        <w:separator/>
      </w:r>
    </w:p>
  </w:endnote>
  <w:endnote w:type="continuationSeparator" w:id="0">
    <w:p w:rsidR="00515986" w:rsidRDefault="005159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5986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986" w:rsidRDefault="00515986" w:rsidP="00552EBA">
      <w:r>
        <w:separator/>
      </w:r>
    </w:p>
  </w:footnote>
  <w:footnote w:type="continuationSeparator" w:id="0">
    <w:p w:rsidR="00515986" w:rsidRDefault="005159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598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janus.lib.ca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2012-03-13T21:41:00Z</dcterms:created>
  <dcterms:modified xsi:type="dcterms:W3CDTF">2012-03-13T21:41:00Z</dcterms:modified>
</cp:coreProperties>
</file>